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CF84B" w14:textId="4CBB3ACD" w:rsidR="00F3103E" w:rsidRDefault="00FF359B" w:rsidP="0092413F">
      <w:pPr>
        <w:rPr>
          <w:rFonts w:asciiTheme="minorHAnsi" w:hAnsiTheme="minorHAnsi" w:cstheme="minorHAnsi"/>
          <w:b/>
          <w:color w:val="636C70" w:themeColor="text2"/>
          <w:sz w:val="28"/>
          <w:szCs w:val="28"/>
        </w:rPr>
      </w:pPr>
      <w:r>
        <w:rPr>
          <w:rFonts w:asciiTheme="minorHAnsi" w:hAnsiTheme="minorHAnsi" w:cstheme="minorHAnsi"/>
          <w:b/>
          <w:color w:val="636C70" w:themeColor="text2"/>
          <w:sz w:val="28"/>
          <w:szCs w:val="28"/>
        </w:rPr>
        <w:t>Job Description</w:t>
      </w:r>
    </w:p>
    <w:p w14:paraId="32082758" w14:textId="77777777" w:rsidR="000F1543" w:rsidRDefault="000F1543" w:rsidP="0092413F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</w:p>
    <w:p w14:paraId="02063A57" w14:textId="5403B327" w:rsidR="00674F90" w:rsidRPr="00566889" w:rsidRDefault="00FF359B" w:rsidP="0092413F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56688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Job Title</w:t>
      </w:r>
      <w:r w:rsidR="00674F90" w:rsidRPr="0056688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 xml:space="preserve">: </w:t>
      </w:r>
      <w:r w:rsidR="00350041" w:rsidRPr="00350041"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  <w:t xml:space="preserve">OTML </w:t>
      </w:r>
      <w:r w:rsidR="00BD075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Depot </w:t>
      </w:r>
      <w:r w:rsidR="004A7AB3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Manager</w:t>
      </w:r>
    </w:p>
    <w:p w14:paraId="6AE0710C" w14:textId="5D875E32" w:rsidR="00674F90" w:rsidRPr="00566889" w:rsidRDefault="00FF359B" w:rsidP="0092413F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56688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Department</w:t>
      </w:r>
      <w:r w:rsidR="00674F90" w:rsidRPr="0056688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:</w:t>
      </w:r>
      <w:r w:rsidR="00674F90" w:rsidRPr="0056688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Pr="0056688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Transport</w:t>
      </w:r>
    </w:p>
    <w:p w14:paraId="2656F049" w14:textId="3C9838A0" w:rsidR="00FF359B" w:rsidRPr="00566889" w:rsidRDefault="00FF359B" w:rsidP="0092413F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56688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Reporting To:</w:t>
      </w:r>
      <w:r w:rsidRPr="0056688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4A7AB3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Branch Manager</w:t>
      </w:r>
    </w:p>
    <w:p w14:paraId="701B90EC" w14:textId="0D35B25F" w:rsidR="00355C4F" w:rsidRPr="00566889" w:rsidRDefault="00674F90" w:rsidP="0092413F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  <w:r w:rsidRPr="00566889">
        <w:rPr>
          <w:rFonts w:asciiTheme="minorHAnsi" w:hAnsiTheme="minorHAnsi" w:cstheme="minorHAnsi"/>
          <w:b/>
          <w:noProof/>
          <w:color w:val="636C70" w:themeColor="text2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D33E0" wp14:editId="2427826C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880100" cy="0"/>
                <wp:effectExtent l="0" t="0" r="0" b="0"/>
                <wp:wrapNone/>
                <wp:docPr id="2027180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3F24F2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4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" strokecolor="#636c70 [3215]" strokeweight="1pt">
                <v:stroke joinstyle="miter"/>
              </v:line>
            </w:pict>
          </mc:Fallback>
        </mc:AlternateContent>
      </w:r>
    </w:p>
    <w:p w14:paraId="21C9A48A" w14:textId="77777777" w:rsidR="00674F90" w:rsidRPr="00566889" w:rsidRDefault="00674F90" w:rsidP="0092413F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p w14:paraId="23E5265A" w14:textId="77777777" w:rsidR="0062615F" w:rsidRPr="005E3703" w:rsidRDefault="0062615F" w:rsidP="0092413F">
      <w:pPr>
        <w:pStyle w:val="NoSpacing"/>
        <w:numPr>
          <w:ilvl w:val="0"/>
          <w:numId w:val="2"/>
        </w:numPr>
        <w:rPr>
          <w:rFonts w:cstheme="minorHAnsi"/>
          <w:b/>
          <w:szCs w:val="20"/>
        </w:rPr>
      </w:pPr>
      <w:r w:rsidRPr="005E3703">
        <w:rPr>
          <w:rFonts w:cstheme="minorHAnsi"/>
          <w:b/>
          <w:szCs w:val="20"/>
        </w:rPr>
        <w:t>WORKING HOURS / ROSTER</w:t>
      </w:r>
    </w:p>
    <w:p w14:paraId="28FD1F37" w14:textId="77777777" w:rsidR="0062615F" w:rsidRPr="005E3703" w:rsidRDefault="0062615F" w:rsidP="0092413F">
      <w:pPr>
        <w:pStyle w:val="NoSpacing"/>
        <w:numPr>
          <w:ilvl w:val="0"/>
          <w:numId w:val="1"/>
        </w:numPr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>Normal working hours are:</w:t>
      </w:r>
    </w:p>
    <w:p w14:paraId="11A356A0" w14:textId="77777777" w:rsidR="0062615F" w:rsidRPr="005E3703" w:rsidRDefault="0062615F" w:rsidP="00C02DF7">
      <w:pPr>
        <w:pStyle w:val="NoSpacing"/>
        <w:numPr>
          <w:ilvl w:val="0"/>
          <w:numId w:val="3"/>
        </w:numPr>
        <w:ind w:left="993" w:hanging="284"/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>Monday to Friday: 8:00am – 5:00pm</w:t>
      </w:r>
    </w:p>
    <w:p w14:paraId="423F0334" w14:textId="25AFC0D3" w:rsidR="0062615F" w:rsidRPr="005E3703" w:rsidRDefault="0062615F" w:rsidP="00C02DF7">
      <w:pPr>
        <w:pStyle w:val="NoSpacing"/>
        <w:numPr>
          <w:ilvl w:val="0"/>
          <w:numId w:val="3"/>
        </w:numPr>
        <w:ind w:left="993" w:hanging="284"/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>Saturday: 8:00am – 1</w:t>
      </w:r>
      <w:r w:rsidR="00CD01FB" w:rsidRPr="005E3703">
        <w:rPr>
          <w:rFonts w:cstheme="minorHAnsi"/>
          <w:szCs w:val="20"/>
        </w:rPr>
        <w:t>0</w:t>
      </w:r>
      <w:r w:rsidRPr="005E3703">
        <w:rPr>
          <w:rFonts w:cstheme="minorHAnsi"/>
          <w:szCs w:val="20"/>
        </w:rPr>
        <w:t>:00</w:t>
      </w:r>
      <w:r w:rsidR="00CD01FB" w:rsidRPr="005E3703">
        <w:rPr>
          <w:rFonts w:cstheme="minorHAnsi"/>
          <w:szCs w:val="20"/>
        </w:rPr>
        <w:t>a</w:t>
      </w:r>
      <w:r w:rsidRPr="005E3703">
        <w:rPr>
          <w:rFonts w:cstheme="minorHAnsi"/>
          <w:szCs w:val="20"/>
        </w:rPr>
        <w:t>m</w:t>
      </w:r>
    </w:p>
    <w:p w14:paraId="066ABBE2" w14:textId="77777777" w:rsidR="0062615F" w:rsidRPr="005E3703" w:rsidRDefault="0062615F" w:rsidP="0092413F">
      <w:pPr>
        <w:pStyle w:val="NoSpacing"/>
        <w:numPr>
          <w:ilvl w:val="0"/>
          <w:numId w:val="1"/>
        </w:numPr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>The Employee may be required to work reasonable overtime, including after-hours, weekends, or public holidays, in accordance with business and operational requirements.</w:t>
      </w:r>
    </w:p>
    <w:p w14:paraId="47B68659" w14:textId="77777777" w:rsidR="0062615F" w:rsidRPr="005E3703" w:rsidRDefault="0062615F" w:rsidP="0092413F">
      <w:pPr>
        <w:pStyle w:val="NoSpacing"/>
        <w:rPr>
          <w:rFonts w:cstheme="minorHAnsi"/>
          <w:szCs w:val="20"/>
        </w:rPr>
      </w:pPr>
    </w:p>
    <w:p w14:paraId="7B761A9E" w14:textId="242BE258" w:rsidR="00EC5E4B" w:rsidRPr="005E3703" w:rsidRDefault="0062615F" w:rsidP="0092413F">
      <w:pPr>
        <w:pStyle w:val="NoSpacing"/>
        <w:numPr>
          <w:ilvl w:val="0"/>
          <w:numId w:val="2"/>
        </w:numPr>
        <w:rPr>
          <w:rFonts w:cstheme="minorHAnsi"/>
          <w:b/>
          <w:szCs w:val="20"/>
        </w:rPr>
      </w:pPr>
      <w:r w:rsidRPr="005E3703">
        <w:rPr>
          <w:rFonts w:cstheme="minorHAnsi"/>
          <w:b/>
          <w:szCs w:val="20"/>
        </w:rPr>
        <w:t>KEY RESPONSIBILITIES AND DUTIES</w:t>
      </w:r>
    </w:p>
    <w:p w14:paraId="6BD67C23" w14:textId="77777777" w:rsidR="004A7AB3" w:rsidRPr="00A023EF" w:rsidRDefault="004A7AB3" w:rsidP="004A7AB3">
      <w:pPr>
        <w:pStyle w:val="NoSpacing"/>
        <w:numPr>
          <w:ilvl w:val="0"/>
          <w:numId w:val="36"/>
        </w:numPr>
      </w:pPr>
      <w:r w:rsidRPr="00A023EF">
        <w:t>Overall Depot Management</w:t>
      </w:r>
    </w:p>
    <w:p w14:paraId="1E653544" w14:textId="77777777" w:rsidR="004A7AB3" w:rsidRPr="00A023EF" w:rsidRDefault="004A7AB3" w:rsidP="004A7AB3">
      <w:pPr>
        <w:pStyle w:val="NoSpacing"/>
        <w:numPr>
          <w:ilvl w:val="0"/>
          <w:numId w:val="37"/>
        </w:numPr>
        <w:ind w:left="993" w:hanging="284"/>
      </w:pPr>
      <w:r w:rsidRPr="00A023EF">
        <w:t>Provide overall leadership and management of OTML Depot operations, ensuring efficient, safe, and reliable service delivery.</w:t>
      </w:r>
    </w:p>
    <w:p w14:paraId="2BB93092" w14:textId="77777777" w:rsidR="004A7AB3" w:rsidRPr="00A023EF" w:rsidRDefault="004A7AB3" w:rsidP="004A7AB3">
      <w:pPr>
        <w:pStyle w:val="NoSpacing"/>
        <w:numPr>
          <w:ilvl w:val="0"/>
          <w:numId w:val="37"/>
        </w:numPr>
        <w:ind w:left="993" w:hanging="284"/>
      </w:pPr>
      <w:r w:rsidRPr="00A023EF">
        <w:t>Oversee daily depot activities including transport coordination, container movements, yard operations, warehouse activities, and wharf-related support functions.</w:t>
      </w:r>
    </w:p>
    <w:p w14:paraId="7A8913B9" w14:textId="77777777" w:rsidR="004A7AB3" w:rsidRPr="00A023EF" w:rsidRDefault="004A7AB3" w:rsidP="004A7AB3">
      <w:pPr>
        <w:pStyle w:val="NoSpacing"/>
        <w:numPr>
          <w:ilvl w:val="0"/>
          <w:numId w:val="37"/>
        </w:numPr>
        <w:ind w:left="993" w:hanging="284"/>
      </w:pPr>
      <w:r w:rsidRPr="00A023EF">
        <w:t>Ensure depot operations are aligned with Hi-Lift Company Ltd procedures, client requirements, and operational objectives.</w:t>
      </w:r>
    </w:p>
    <w:p w14:paraId="77C6935E" w14:textId="77777777" w:rsidR="004A7AB3" w:rsidRPr="00A023EF" w:rsidRDefault="004A7AB3" w:rsidP="004A7AB3">
      <w:pPr>
        <w:pStyle w:val="NoSpacing"/>
        <w:numPr>
          <w:ilvl w:val="0"/>
          <w:numId w:val="37"/>
        </w:numPr>
        <w:ind w:left="993" w:hanging="284"/>
      </w:pPr>
      <w:r w:rsidRPr="00A023EF">
        <w:t>Develop and maintain effective operational processes to improve productivity, efficiency, and service standards.</w:t>
      </w:r>
    </w:p>
    <w:p w14:paraId="18108466" w14:textId="77777777" w:rsidR="004A7AB3" w:rsidRPr="00A023EF" w:rsidRDefault="004A7AB3" w:rsidP="004A7AB3">
      <w:pPr>
        <w:pStyle w:val="NoSpacing"/>
        <w:numPr>
          <w:ilvl w:val="0"/>
          <w:numId w:val="37"/>
        </w:numPr>
        <w:ind w:left="993" w:hanging="284"/>
      </w:pPr>
      <w:r w:rsidRPr="00A023EF">
        <w:t>Ensure resources, equipment, and manpower are effectively utilized to meet operational requirements.</w:t>
      </w:r>
    </w:p>
    <w:p w14:paraId="4CB3EB49" w14:textId="77777777" w:rsidR="004A7AB3" w:rsidRPr="00A023EF" w:rsidRDefault="004A7AB3" w:rsidP="004A7AB3">
      <w:pPr>
        <w:pStyle w:val="NoSpacing"/>
        <w:numPr>
          <w:ilvl w:val="0"/>
          <w:numId w:val="36"/>
        </w:numPr>
      </w:pPr>
      <w:r w:rsidRPr="00A023EF">
        <w:t>OTML Client &amp; Operational Management</w:t>
      </w:r>
    </w:p>
    <w:p w14:paraId="2D562C22" w14:textId="77777777" w:rsidR="004A7AB3" w:rsidRPr="00A023EF" w:rsidRDefault="004A7AB3" w:rsidP="004A7AB3">
      <w:pPr>
        <w:pStyle w:val="NoSpacing"/>
        <w:numPr>
          <w:ilvl w:val="0"/>
          <w:numId w:val="38"/>
        </w:numPr>
        <w:ind w:left="993" w:hanging="284"/>
      </w:pPr>
      <w:r w:rsidRPr="00A023EF">
        <w:t>Maintain a strong working relationship with OTML representatives and ensure service expectations are consistently met.</w:t>
      </w:r>
    </w:p>
    <w:p w14:paraId="5DE7DB4F" w14:textId="77777777" w:rsidR="004A7AB3" w:rsidRPr="00A023EF" w:rsidRDefault="004A7AB3" w:rsidP="004A7AB3">
      <w:pPr>
        <w:pStyle w:val="NoSpacing"/>
        <w:numPr>
          <w:ilvl w:val="0"/>
          <w:numId w:val="38"/>
        </w:numPr>
        <w:ind w:left="993" w:hanging="284"/>
      </w:pPr>
      <w:r w:rsidRPr="00A023EF">
        <w:t>Act as a senior point of contact for operational matters relating to OTML transport, container, warehouse, and depot requirements.</w:t>
      </w:r>
    </w:p>
    <w:p w14:paraId="22D54011" w14:textId="77777777" w:rsidR="004A7AB3" w:rsidRPr="00A023EF" w:rsidRDefault="004A7AB3" w:rsidP="004A7AB3">
      <w:pPr>
        <w:pStyle w:val="NoSpacing"/>
        <w:numPr>
          <w:ilvl w:val="0"/>
          <w:numId w:val="38"/>
        </w:numPr>
        <w:ind w:left="993" w:hanging="284"/>
      </w:pPr>
      <w:r w:rsidRPr="00A023EF">
        <w:t>Review client requirements and ensure operational teams are prepared to meet delivery schedules and priorities.</w:t>
      </w:r>
    </w:p>
    <w:p w14:paraId="6A0781E6" w14:textId="77777777" w:rsidR="004A7AB3" w:rsidRPr="00A023EF" w:rsidRDefault="004A7AB3" w:rsidP="004A7AB3">
      <w:pPr>
        <w:pStyle w:val="NoSpacing"/>
        <w:numPr>
          <w:ilvl w:val="0"/>
          <w:numId w:val="38"/>
        </w:numPr>
        <w:ind w:left="993" w:hanging="284"/>
      </w:pPr>
      <w:r w:rsidRPr="00A023EF">
        <w:t>Address operational concerns, service issues, and escalations in a timely and professional manner.</w:t>
      </w:r>
    </w:p>
    <w:p w14:paraId="3D0F3776" w14:textId="77777777" w:rsidR="004A7AB3" w:rsidRPr="00A023EF" w:rsidRDefault="004A7AB3" w:rsidP="004A7AB3">
      <w:pPr>
        <w:pStyle w:val="NoSpacing"/>
        <w:numPr>
          <w:ilvl w:val="0"/>
          <w:numId w:val="38"/>
        </w:numPr>
        <w:ind w:left="993" w:hanging="284"/>
      </w:pPr>
      <w:r w:rsidRPr="00A023EF">
        <w:t>Provide regular updates and reports to the Branch Manager regarding OTML operations and performance.</w:t>
      </w:r>
    </w:p>
    <w:p w14:paraId="0BCF7AB8" w14:textId="77777777" w:rsidR="004A7AB3" w:rsidRPr="00A023EF" w:rsidRDefault="004A7AB3" w:rsidP="004A7AB3">
      <w:pPr>
        <w:pStyle w:val="NoSpacing"/>
        <w:numPr>
          <w:ilvl w:val="0"/>
          <w:numId w:val="36"/>
        </w:numPr>
      </w:pPr>
      <w:r w:rsidRPr="00A023EF">
        <w:t>Leadership &amp; Team Management</w:t>
      </w:r>
    </w:p>
    <w:p w14:paraId="31A397F2" w14:textId="77777777" w:rsidR="004A7AB3" w:rsidRPr="00A023EF" w:rsidRDefault="004A7AB3" w:rsidP="004A7AB3">
      <w:pPr>
        <w:pStyle w:val="NoSpacing"/>
        <w:numPr>
          <w:ilvl w:val="0"/>
          <w:numId w:val="39"/>
        </w:numPr>
        <w:ind w:left="993" w:hanging="284"/>
      </w:pPr>
      <w:r w:rsidRPr="00A023EF">
        <w:t>Provide leadership and direction to OTML Depot Supervisors, Coordinators, Clerks, Drivers, and operational personnel.</w:t>
      </w:r>
    </w:p>
    <w:p w14:paraId="6C08F41B" w14:textId="77777777" w:rsidR="004A7AB3" w:rsidRPr="00A023EF" w:rsidRDefault="004A7AB3" w:rsidP="004A7AB3">
      <w:pPr>
        <w:pStyle w:val="NoSpacing"/>
        <w:numPr>
          <w:ilvl w:val="0"/>
          <w:numId w:val="39"/>
        </w:numPr>
        <w:ind w:left="993" w:hanging="284"/>
      </w:pPr>
      <w:r w:rsidRPr="00A023EF">
        <w:t>Ensure staff understand their roles, responsibilities, and performance expectations.</w:t>
      </w:r>
    </w:p>
    <w:p w14:paraId="2E899DCE" w14:textId="77777777" w:rsidR="004A7AB3" w:rsidRPr="00A023EF" w:rsidRDefault="004A7AB3" w:rsidP="004A7AB3">
      <w:pPr>
        <w:pStyle w:val="NoSpacing"/>
        <w:numPr>
          <w:ilvl w:val="0"/>
          <w:numId w:val="39"/>
        </w:numPr>
        <w:ind w:left="993" w:hanging="284"/>
      </w:pPr>
      <w:r w:rsidRPr="00A023EF">
        <w:t>Monitor staff attendance, performance, discipline, and compliance with company procedures.</w:t>
      </w:r>
    </w:p>
    <w:p w14:paraId="7077B42F" w14:textId="77777777" w:rsidR="004A7AB3" w:rsidRPr="00A023EF" w:rsidRDefault="004A7AB3" w:rsidP="004A7AB3">
      <w:pPr>
        <w:pStyle w:val="NoSpacing"/>
        <w:numPr>
          <w:ilvl w:val="0"/>
          <w:numId w:val="39"/>
        </w:numPr>
        <w:ind w:left="993" w:hanging="284"/>
      </w:pPr>
      <w:r w:rsidRPr="00A023EF">
        <w:t>Conduct regular meetings, toolbox discussions, and operational briefings as required.</w:t>
      </w:r>
    </w:p>
    <w:p w14:paraId="3B4872CC" w14:textId="77777777" w:rsidR="004A7AB3" w:rsidRPr="00A023EF" w:rsidRDefault="004A7AB3" w:rsidP="004A7AB3">
      <w:pPr>
        <w:pStyle w:val="NoSpacing"/>
        <w:numPr>
          <w:ilvl w:val="0"/>
          <w:numId w:val="39"/>
        </w:numPr>
        <w:ind w:left="993" w:hanging="284"/>
      </w:pPr>
      <w:r w:rsidRPr="00A023EF">
        <w:t>Identify training needs and support staff development initiatives.</w:t>
      </w:r>
    </w:p>
    <w:p w14:paraId="6568E289" w14:textId="77777777" w:rsidR="004A7AB3" w:rsidRPr="00A023EF" w:rsidRDefault="004A7AB3" w:rsidP="004A7AB3">
      <w:pPr>
        <w:pStyle w:val="NoSpacing"/>
        <w:numPr>
          <w:ilvl w:val="0"/>
          <w:numId w:val="36"/>
        </w:numPr>
      </w:pPr>
      <w:r w:rsidRPr="00A023EF">
        <w:t>Transport &amp; Fleet Operations Oversight</w:t>
      </w:r>
    </w:p>
    <w:p w14:paraId="03C7873A" w14:textId="77777777" w:rsidR="004A7AB3" w:rsidRPr="00A023EF" w:rsidRDefault="004A7AB3" w:rsidP="004A7AB3">
      <w:pPr>
        <w:pStyle w:val="NoSpacing"/>
        <w:numPr>
          <w:ilvl w:val="0"/>
          <w:numId w:val="40"/>
        </w:numPr>
        <w:ind w:left="993" w:hanging="284"/>
      </w:pPr>
      <w:r w:rsidRPr="00A023EF">
        <w:t>Oversee OTML fleet utilization, vehicle availability, and transport scheduling.</w:t>
      </w:r>
    </w:p>
    <w:p w14:paraId="189B6D4D" w14:textId="77777777" w:rsidR="004A7AB3" w:rsidRPr="00A023EF" w:rsidRDefault="004A7AB3" w:rsidP="004A7AB3">
      <w:pPr>
        <w:pStyle w:val="NoSpacing"/>
        <w:numPr>
          <w:ilvl w:val="0"/>
          <w:numId w:val="40"/>
        </w:numPr>
        <w:ind w:left="993" w:hanging="284"/>
      </w:pPr>
      <w:r w:rsidRPr="00A023EF">
        <w:t>Ensure effective coordination between Fleet Coordinators, Transport Supervisors, Drivers, and Workshop personnel.</w:t>
      </w:r>
    </w:p>
    <w:p w14:paraId="1DBCE36A" w14:textId="77777777" w:rsidR="004A7AB3" w:rsidRPr="00A023EF" w:rsidRDefault="004A7AB3" w:rsidP="004A7AB3">
      <w:pPr>
        <w:pStyle w:val="NoSpacing"/>
        <w:numPr>
          <w:ilvl w:val="0"/>
          <w:numId w:val="40"/>
        </w:numPr>
        <w:ind w:left="993" w:hanging="284"/>
      </w:pPr>
      <w:r w:rsidRPr="00A023EF">
        <w:t>Monitor vehicle performance, delays, breakdowns, and operational challenges.</w:t>
      </w:r>
    </w:p>
    <w:p w14:paraId="726D1513" w14:textId="77777777" w:rsidR="004A7AB3" w:rsidRPr="00A023EF" w:rsidRDefault="004A7AB3" w:rsidP="004A7AB3">
      <w:pPr>
        <w:pStyle w:val="NoSpacing"/>
        <w:numPr>
          <w:ilvl w:val="0"/>
          <w:numId w:val="40"/>
        </w:numPr>
        <w:ind w:left="993" w:hanging="284"/>
      </w:pPr>
      <w:r w:rsidRPr="00A023EF">
        <w:t>Ensure fleet resources are available and allocated effectively to meet OTML requirements.</w:t>
      </w:r>
    </w:p>
    <w:p w14:paraId="5DCE6340" w14:textId="77777777" w:rsidR="004A7AB3" w:rsidRPr="00A023EF" w:rsidRDefault="004A7AB3" w:rsidP="004A7AB3">
      <w:pPr>
        <w:pStyle w:val="NoSpacing"/>
        <w:numPr>
          <w:ilvl w:val="0"/>
          <w:numId w:val="40"/>
        </w:numPr>
        <w:ind w:left="993" w:hanging="284"/>
      </w:pPr>
      <w:r w:rsidRPr="00A023EF">
        <w:t>Review transport performance and implement improvements where required.</w:t>
      </w:r>
    </w:p>
    <w:p w14:paraId="51C27713" w14:textId="77777777" w:rsidR="004A7AB3" w:rsidRPr="00A023EF" w:rsidRDefault="004A7AB3" w:rsidP="004A7AB3">
      <w:pPr>
        <w:pStyle w:val="NoSpacing"/>
        <w:numPr>
          <w:ilvl w:val="0"/>
          <w:numId w:val="36"/>
        </w:numPr>
      </w:pPr>
      <w:r w:rsidRPr="00A023EF">
        <w:t>Container Yard &amp; Depot Operations</w:t>
      </w:r>
    </w:p>
    <w:p w14:paraId="2C5EF22A" w14:textId="77777777" w:rsidR="004A7AB3" w:rsidRPr="00A023EF" w:rsidRDefault="004A7AB3" w:rsidP="004A7AB3">
      <w:pPr>
        <w:pStyle w:val="NoSpacing"/>
        <w:numPr>
          <w:ilvl w:val="0"/>
          <w:numId w:val="41"/>
        </w:numPr>
        <w:ind w:left="993" w:hanging="284"/>
      </w:pPr>
      <w:r w:rsidRPr="00A023EF">
        <w:t>Oversee container yard operations, including container movements, storage, tracking, and return processes.</w:t>
      </w:r>
    </w:p>
    <w:p w14:paraId="517CFC10" w14:textId="77777777" w:rsidR="004A7AB3" w:rsidRPr="00A023EF" w:rsidRDefault="004A7AB3" w:rsidP="004A7AB3">
      <w:pPr>
        <w:pStyle w:val="NoSpacing"/>
        <w:numPr>
          <w:ilvl w:val="0"/>
          <w:numId w:val="41"/>
        </w:numPr>
        <w:ind w:left="993" w:hanging="284"/>
      </w:pPr>
      <w:r w:rsidRPr="00A023EF">
        <w:t>Ensure accurate container records are maintained and discrepancies are investigated promptly.</w:t>
      </w:r>
    </w:p>
    <w:p w14:paraId="42DEE49A" w14:textId="77777777" w:rsidR="004A7AB3" w:rsidRPr="00A023EF" w:rsidRDefault="004A7AB3" w:rsidP="004A7AB3">
      <w:pPr>
        <w:pStyle w:val="NoSpacing"/>
        <w:numPr>
          <w:ilvl w:val="0"/>
          <w:numId w:val="41"/>
        </w:numPr>
        <w:ind w:left="993" w:hanging="284"/>
      </w:pPr>
      <w:r w:rsidRPr="00A023EF">
        <w:t>Monitor empty container movements to ensure timely returns and minimize additional costs.</w:t>
      </w:r>
    </w:p>
    <w:p w14:paraId="7BF4CC45" w14:textId="77777777" w:rsidR="004A7AB3" w:rsidRPr="00A023EF" w:rsidRDefault="004A7AB3" w:rsidP="004A7AB3">
      <w:pPr>
        <w:pStyle w:val="NoSpacing"/>
        <w:numPr>
          <w:ilvl w:val="0"/>
          <w:numId w:val="41"/>
        </w:numPr>
        <w:ind w:left="993" w:hanging="284"/>
      </w:pPr>
      <w:r w:rsidRPr="00A023EF">
        <w:t>Ensure yard operations are conducted safely and efficiently.</w:t>
      </w:r>
    </w:p>
    <w:p w14:paraId="794D7B95" w14:textId="77777777" w:rsidR="004A7AB3" w:rsidRPr="00A023EF" w:rsidRDefault="004A7AB3" w:rsidP="004A7AB3">
      <w:pPr>
        <w:pStyle w:val="NoSpacing"/>
        <w:numPr>
          <w:ilvl w:val="0"/>
          <w:numId w:val="41"/>
        </w:numPr>
        <w:ind w:left="993" w:hanging="284"/>
      </w:pPr>
      <w:r w:rsidRPr="00A023EF">
        <w:lastRenderedPageBreak/>
        <w:t>Review yard capacity and operational requirements to support business demands.</w:t>
      </w:r>
    </w:p>
    <w:p w14:paraId="2C8B0189" w14:textId="77777777" w:rsidR="004A7AB3" w:rsidRPr="00A023EF" w:rsidRDefault="004A7AB3" w:rsidP="004A7AB3">
      <w:pPr>
        <w:pStyle w:val="NoSpacing"/>
        <w:numPr>
          <w:ilvl w:val="0"/>
          <w:numId w:val="36"/>
        </w:numPr>
      </w:pPr>
      <w:r w:rsidRPr="00A023EF">
        <w:t>Warehouse &amp; Cargo Operations</w:t>
      </w:r>
    </w:p>
    <w:p w14:paraId="6BC6A8BA" w14:textId="77777777" w:rsidR="004A7AB3" w:rsidRPr="00A023EF" w:rsidRDefault="004A7AB3" w:rsidP="004A7AB3">
      <w:pPr>
        <w:pStyle w:val="NoSpacing"/>
        <w:numPr>
          <w:ilvl w:val="0"/>
          <w:numId w:val="42"/>
        </w:numPr>
        <w:ind w:left="993" w:hanging="284"/>
      </w:pPr>
      <w:r w:rsidRPr="00A023EF">
        <w:t>Oversee warehouse receiving, storage, inventory control, and dispatch activities.</w:t>
      </w:r>
    </w:p>
    <w:p w14:paraId="3F43DE1B" w14:textId="77777777" w:rsidR="004A7AB3" w:rsidRPr="00A023EF" w:rsidRDefault="004A7AB3" w:rsidP="004A7AB3">
      <w:pPr>
        <w:pStyle w:val="NoSpacing"/>
        <w:numPr>
          <w:ilvl w:val="0"/>
          <w:numId w:val="42"/>
        </w:numPr>
        <w:ind w:left="993" w:hanging="284"/>
      </w:pPr>
      <w:r w:rsidRPr="00A023EF">
        <w:t>Ensure cargo handling procedures meet safety, quality, and client requirements.</w:t>
      </w:r>
    </w:p>
    <w:p w14:paraId="29AC9970" w14:textId="77777777" w:rsidR="004A7AB3" w:rsidRPr="00A023EF" w:rsidRDefault="004A7AB3" w:rsidP="004A7AB3">
      <w:pPr>
        <w:pStyle w:val="NoSpacing"/>
        <w:numPr>
          <w:ilvl w:val="0"/>
          <w:numId w:val="42"/>
        </w:numPr>
        <w:ind w:left="993" w:hanging="284"/>
      </w:pPr>
      <w:r w:rsidRPr="00A023EF">
        <w:t>Monitor inventory accuracy and ensure stock control processes are maintained.</w:t>
      </w:r>
    </w:p>
    <w:p w14:paraId="5D87192E" w14:textId="77777777" w:rsidR="004A7AB3" w:rsidRPr="00A023EF" w:rsidRDefault="004A7AB3" w:rsidP="004A7AB3">
      <w:pPr>
        <w:pStyle w:val="NoSpacing"/>
        <w:numPr>
          <w:ilvl w:val="0"/>
          <w:numId w:val="42"/>
        </w:numPr>
        <w:ind w:left="993" w:hanging="284"/>
      </w:pPr>
      <w:r w:rsidRPr="00A023EF">
        <w:t>Ensure warehouse documentation and reporting requirements are completed accurately.</w:t>
      </w:r>
    </w:p>
    <w:p w14:paraId="22DDDC18" w14:textId="77777777" w:rsidR="004A7AB3" w:rsidRPr="00A023EF" w:rsidRDefault="004A7AB3" w:rsidP="004A7AB3">
      <w:pPr>
        <w:pStyle w:val="NoSpacing"/>
        <w:numPr>
          <w:ilvl w:val="0"/>
          <w:numId w:val="36"/>
        </w:numPr>
      </w:pPr>
      <w:r w:rsidRPr="00A023EF">
        <w:t>Wharf Operations Oversight</w:t>
      </w:r>
    </w:p>
    <w:p w14:paraId="34514B27" w14:textId="77777777" w:rsidR="004A7AB3" w:rsidRPr="00A023EF" w:rsidRDefault="004A7AB3" w:rsidP="004A7AB3">
      <w:pPr>
        <w:pStyle w:val="NoSpacing"/>
        <w:numPr>
          <w:ilvl w:val="0"/>
          <w:numId w:val="43"/>
        </w:numPr>
        <w:ind w:left="993" w:hanging="284"/>
      </w:pPr>
      <w:r w:rsidRPr="00A023EF">
        <w:t>Oversee wharf-related activities and ensure effective coordination of container collections and deliveries.</w:t>
      </w:r>
    </w:p>
    <w:p w14:paraId="2DBCE71E" w14:textId="77777777" w:rsidR="004A7AB3" w:rsidRPr="00A023EF" w:rsidRDefault="004A7AB3" w:rsidP="004A7AB3">
      <w:pPr>
        <w:pStyle w:val="NoSpacing"/>
        <w:numPr>
          <w:ilvl w:val="0"/>
          <w:numId w:val="43"/>
        </w:numPr>
        <w:ind w:left="993" w:hanging="284"/>
      </w:pPr>
      <w:r w:rsidRPr="00A023EF">
        <w:t>Ensure wharf operations comply with required procedures, safety standards, and access requirements.</w:t>
      </w:r>
    </w:p>
    <w:p w14:paraId="3B4BA7E1" w14:textId="42C82611" w:rsidR="004A7AB3" w:rsidRPr="00A023EF" w:rsidRDefault="004A7AB3" w:rsidP="004A7AB3">
      <w:pPr>
        <w:pStyle w:val="NoSpacing"/>
        <w:numPr>
          <w:ilvl w:val="0"/>
          <w:numId w:val="43"/>
        </w:numPr>
        <w:ind w:left="993" w:hanging="284"/>
      </w:pPr>
      <w:r w:rsidRPr="00A023EF">
        <w:t>Monitor wharf performance and address delays or operational issues affecting service delivery.</w:t>
      </w:r>
    </w:p>
    <w:p w14:paraId="607425DF" w14:textId="77777777" w:rsidR="004A7AB3" w:rsidRPr="00A023EF" w:rsidRDefault="004A7AB3" w:rsidP="004A7AB3">
      <w:pPr>
        <w:pStyle w:val="NoSpacing"/>
        <w:numPr>
          <w:ilvl w:val="0"/>
          <w:numId w:val="36"/>
        </w:numPr>
      </w:pPr>
      <w:r w:rsidRPr="00A023EF">
        <w:t>Compliance, Safety &amp; Risk Management</w:t>
      </w:r>
    </w:p>
    <w:p w14:paraId="62DDD29F" w14:textId="77777777" w:rsidR="004A7AB3" w:rsidRPr="00A023EF" w:rsidRDefault="004A7AB3" w:rsidP="004A7AB3">
      <w:pPr>
        <w:pStyle w:val="NoSpacing"/>
        <w:numPr>
          <w:ilvl w:val="0"/>
          <w:numId w:val="44"/>
        </w:numPr>
        <w:ind w:left="993" w:hanging="284"/>
      </w:pPr>
      <w:r w:rsidRPr="00A023EF">
        <w:t>Ensure all OTML Depot operations comply with Hi-Lift Company Ltd policies, procedures, and Workplace Health and Safety requirements.</w:t>
      </w:r>
    </w:p>
    <w:p w14:paraId="72E60C34" w14:textId="77777777" w:rsidR="004A7AB3" w:rsidRPr="00A023EF" w:rsidRDefault="004A7AB3" w:rsidP="004A7AB3">
      <w:pPr>
        <w:pStyle w:val="NoSpacing"/>
        <w:numPr>
          <w:ilvl w:val="0"/>
          <w:numId w:val="44"/>
        </w:numPr>
        <w:ind w:left="993" w:hanging="284"/>
      </w:pPr>
      <w:r w:rsidRPr="00A023EF">
        <w:t>Promote a strong safety culture across all depot operations.</w:t>
      </w:r>
    </w:p>
    <w:p w14:paraId="7E6F1D0D" w14:textId="77777777" w:rsidR="004A7AB3" w:rsidRPr="00A023EF" w:rsidRDefault="004A7AB3" w:rsidP="004A7AB3">
      <w:pPr>
        <w:pStyle w:val="NoSpacing"/>
        <w:numPr>
          <w:ilvl w:val="0"/>
          <w:numId w:val="44"/>
        </w:numPr>
        <w:ind w:left="993" w:hanging="284"/>
      </w:pPr>
      <w:r w:rsidRPr="00A023EF">
        <w:t>Monitor compliance with PPE requirements, safe work practices, and operational procedures.</w:t>
      </w:r>
    </w:p>
    <w:p w14:paraId="07BA66CD" w14:textId="77777777" w:rsidR="004A7AB3" w:rsidRPr="00A023EF" w:rsidRDefault="004A7AB3" w:rsidP="004A7AB3">
      <w:pPr>
        <w:pStyle w:val="NoSpacing"/>
        <w:numPr>
          <w:ilvl w:val="0"/>
          <w:numId w:val="44"/>
        </w:numPr>
        <w:ind w:left="993" w:hanging="284"/>
      </w:pPr>
      <w:r w:rsidRPr="00A023EF">
        <w:t>Ensure incidents, hazards, and operational risks are reported, investigated, and addressed appropriately.</w:t>
      </w:r>
    </w:p>
    <w:p w14:paraId="15066951" w14:textId="77777777" w:rsidR="004A7AB3" w:rsidRPr="00A023EF" w:rsidRDefault="004A7AB3" w:rsidP="004A7AB3">
      <w:pPr>
        <w:pStyle w:val="NoSpacing"/>
        <w:numPr>
          <w:ilvl w:val="0"/>
          <w:numId w:val="44"/>
        </w:numPr>
        <w:ind w:left="993" w:hanging="284"/>
      </w:pPr>
      <w:r w:rsidRPr="00A023EF">
        <w:t>Maintain compliance with relevant industry, customer, and regulatory requirements.</w:t>
      </w:r>
    </w:p>
    <w:p w14:paraId="32030DA9" w14:textId="77777777" w:rsidR="004A7AB3" w:rsidRPr="00A023EF" w:rsidRDefault="004A7AB3" w:rsidP="004A7AB3">
      <w:pPr>
        <w:pStyle w:val="NoSpacing"/>
        <w:numPr>
          <w:ilvl w:val="0"/>
          <w:numId w:val="36"/>
        </w:numPr>
      </w:pPr>
      <w:r w:rsidRPr="00A023EF">
        <w:t>Reporting &amp; Performance Management</w:t>
      </w:r>
    </w:p>
    <w:p w14:paraId="3A2FDFF1" w14:textId="77777777" w:rsidR="004A7AB3" w:rsidRPr="00A023EF" w:rsidRDefault="004A7AB3" w:rsidP="004A7AB3">
      <w:pPr>
        <w:pStyle w:val="NoSpacing"/>
        <w:numPr>
          <w:ilvl w:val="0"/>
          <w:numId w:val="45"/>
        </w:numPr>
        <w:tabs>
          <w:tab w:val="left" w:pos="993"/>
        </w:tabs>
        <w:ind w:left="993" w:hanging="284"/>
      </w:pPr>
      <w:r w:rsidRPr="00A023EF">
        <w:t>Review operational reports, KPIs, and performance data to monitor depot effectiveness.</w:t>
      </w:r>
    </w:p>
    <w:p w14:paraId="59AEE855" w14:textId="77777777" w:rsidR="004A7AB3" w:rsidRPr="00A023EF" w:rsidRDefault="004A7AB3" w:rsidP="004A7AB3">
      <w:pPr>
        <w:pStyle w:val="NoSpacing"/>
        <w:numPr>
          <w:ilvl w:val="0"/>
          <w:numId w:val="45"/>
        </w:numPr>
        <w:tabs>
          <w:tab w:val="left" w:pos="993"/>
        </w:tabs>
        <w:ind w:left="993" w:hanging="284"/>
      </w:pPr>
      <w:r w:rsidRPr="00A023EF">
        <w:t>Prepare regular operational reports for the Branch Manager.</w:t>
      </w:r>
    </w:p>
    <w:p w14:paraId="2613DF2B" w14:textId="77777777" w:rsidR="004A7AB3" w:rsidRPr="00A023EF" w:rsidRDefault="004A7AB3" w:rsidP="004A7AB3">
      <w:pPr>
        <w:pStyle w:val="NoSpacing"/>
        <w:numPr>
          <w:ilvl w:val="0"/>
          <w:numId w:val="45"/>
        </w:numPr>
        <w:tabs>
          <w:tab w:val="left" w:pos="993"/>
        </w:tabs>
        <w:ind w:left="993" w:hanging="284"/>
      </w:pPr>
      <w:r w:rsidRPr="00A023EF">
        <w:t>Monitor service performance, productivity, and cost control measures.</w:t>
      </w:r>
    </w:p>
    <w:p w14:paraId="636549BD" w14:textId="77777777" w:rsidR="004A7AB3" w:rsidRPr="00A023EF" w:rsidRDefault="004A7AB3" w:rsidP="004A7AB3">
      <w:pPr>
        <w:pStyle w:val="NoSpacing"/>
        <w:numPr>
          <w:ilvl w:val="0"/>
          <w:numId w:val="45"/>
        </w:numPr>
        <w:tabs>
          <w:tab w:val="left" w:pos="993"/>
        </w:tabs>
        <w:ind w:left="993" w:hanging="284"/>
      </w:pPr>
      <w:r w:rsidRPr="00A023EF">
        <w:t>Identify areas for improvement and implement corrective actions where required.</w:t>
      </w:r>
    </w:p>
    <w:p w14:paraId="3FCABEB0" w14:textId="77777777" w:rsidR="004A7AB3" w:rsidRPr="00A023EF" w:rsidRDefault="004A7AB3" w:rsidP="004A7AB3">
      <w:pPr>
        <w:pStyle w:val="NoSpacing"/>
        <w:numPr>
          <w:ilvl w:val="0"/>
          <w:numId w:val="45"/>
        </w:numPr>
        <w:tabs>
          <w:tab w:val="left" w:pos="993"/>
        </w:tabs>
        <w:ind w:left="993" w:hanging="284"/>
      </w:pPr>
      <w:r w:rsidRPr="00A023EF">
        <w:t xml:space="preserve">Maintain accurate records relating to OTML operations, staffing, fleet, and assets. </w:t>
      </w:r>
    </w:p>
    <w:p w14:paraId="60023669" w14:textId="77777777" w:rsidR="004A7AB3" w:rsidRPr="00A023EF" w:rsidRDefault="004A7AB3" w:rsidP="004A7AB3">
      <w:pPr>
        <w:pStyle w:val="NoSpacing"/>
        <w:numPr>
          <w:ilvl w:val="0"/>
          <w:numId w:val="36"/>
        </w:numPr>
      </w:pPr>
      <w:r w:rsidRPr="00A023EF">
        <w:t>Financial &amp; Resource Management</w:t>
      </w:r>
    </w:p>
    <w:p w14:paraId="4FEE3721" w14:textId="77777777" w:rsidR="004A7AB3" w:rsidRPr="00A023EF" w:rsidRDefault="004A7AB3" w:rsidP="004A7AB3">
      <w:pPr>
        <w:pStyle w:val="NoSpacing"/>
        <w:numPr>
          <w:ilvl w:val="0"/>
          <w:numId w:val="46"/>
        </w:numPr>
        <w:ind w:left="993" w:hanging="284"/>
      </w:pPr>
      <w:r w:rsidRPr="00A023EF">
        <w:t>Assist with monitoring operational costs, resource utilization, and productivity.</w:t>
      </w:r>
    </w:p>
    <w:p w14:paraId="00C5D6CB" w14:textId="77777777" w:rsidR="004A7AB3" w:rsidRPr="00A023EF" w:rsidRDefault="004A7AB3" w:rsidP="004A7AB3">
      <w:pPr>
        <w:pStyle w:val="NoSpacing"/>
        <w:numPr>
          <w:ilvl w:val="0"/>
          <w:numId w:val="46"/>
        </w:numPr>
        <w:ind w:left="993" w:hanging="284"/>
      </w:pPr>
      <w:r w:rsidRPr="00A023EF">
        <w:t>Ensure efficient use of company assets, equipment, and manpower.</w:t>
      </w:r>
    </w:p>
    <w:p w14:paraId="40CDC924" w14:textId="77777777" w:rsidR="004A7AB3" w:rsidRPr="00A023EF" w:rsidRDefault="004A7AB3" w:rsidP="004A7AB3">
      <w:pPr>
        <w:pStyle w:val="NoSpacing"/>
        <w:numPr>
          <w:ilvl w:val="0"/>
          <w:numId w:val="46"/>
        </w:numPr>
        <w:ind w:left="993" w:hanging="284"/>
      </w:pPr>
      <w:r w:rsidRPr="00A023EF">
        <w:t>Support budget planning and cost-control initiatives as required.</w:t>
      </w:r>
    </w:p>
    <w:p w14:paraId="31AA480A" w14:textId="77777777" w:rsidR="004A7AB3" w:rsidRPr="00A023EF" w:rsidRDefault="004A7AB3" w:rsidP="004A7AB3">
      <w:pPr>
        <w:pStyle w:val="NoSpacing"/>
        <w:numPr>
          <w:ilvl w:val="0"/>
          <w:numId w:val="46"/>
        </w:numPr>
        <w:ind w:left="993" w:hanging="284"/>
      </w:pPr>
      <w:r w:rsidRPr="00A023EF">
        <w:t>Review operational requirements and recommend improvements to management.</w:t>
      </w:r>
    </w:p>
    <w:p w14:paraId="6C9A8464" w14:textId="77777777" w:rsidR="004A7AB3" w:rsidRPr="00A023EF" w:rsidRDefault="004A7AB3" w:rsidP="004A7AB3">
      <w:pPr>
        <w:pStyle w:val="NoSpacing"/>
        <w:numPr>
          <w:ilvl w:val="0"/>
          <w:numId w:val="36"/>
        </w:numPr>
      </w:pPr>
      <w:r w:rsidRPr="00A023EF">
        <w:t>Additional Duties</w:t>
      </w:r>
    </w:p>
    <w:p w14:paraId="7ED5EB95" w14:textId="77777777" w:rsidR="004A7AB3" w:rsidRPr="00A023EF" w:rsidRDefault="004A7AB3" w:rsidP="004A7AB3">
      <w:pPr>
        <w:pStyle w:val="NoSpacing"/>
        <w:numPr>
          <w:ilvl w:val="0"/>
          <w:numId w:val="47"/>
        </w:numPr>
        <w:ind w:left="993" w:hanging="284"/>
      </w:pPr>
      <w:r w:rsidRPr="00A023EF">
        <w:t>Carry out any other duties and responsibilities assigned by the Branch Manager or senior management, within the reasonable scope of the role.</w:t>
      </w:r>
    </w:p>
    <w:p w14:paraId="453E3C10" w14:textId="77777777" w:rsidR="0062615F" w:rsidRPr="005E3703" w:rsidRDefault="0062615F" w:rsidP="006F3FB1">
      <w:pPr>
        <w:pStyle w:val="NoSpacing"/>
        <w:ind w:left="0"/>
        <w:rPr>
          <w:rFonts w:cstheme="minorHAnsi"/>
          <w:szCs w:val="20"/>
        </w:rPr>
      </w:pPr>
    </w:p>
    <w:p w14:paraId="7F931D55" w14:textId="77777777" w:rsidR="0062615F" w:rsidRPr="005E3703" w:rsidRDefault="0062615F" w:rsidP="00596593">
      <w:pPr>
        <w:pStyle w:val="NoSpacing"/>
        <w:numPr>
          <w:ilvl w:val="0"/>
          <w:numId w:val="6"/>
        </w:numPr>
        <w:rPr>
          <w:rFonts w:cstheme="minorHAnsi"/>
          <w:b/>
          <w:szCs w:val="20"/>
        </w:rPr>
      </w:pPr>
      <w:r w:rsidRPr="005E3703">
        <w:rPr>
          <w:rFonts w:cstheme="minorHAnsi"/>
          <w:b/>
          <w:szCs w:val="20"/>
        </w:rPr>
        <w:t>MEETINGS</w:t>
      </w:r>
    </w:p>
    <w:p w14:paraId="49D938D2" w14:textId="7B67128D" w:rsidR="0062615F" w:rsidRPr="005E3703" w:rsidRDefault="0062615F" w:rsidP="00C02DF7">
      <w:pPr>
        <w:pStyle w:val="NoSpacing"/>
        <w:numPr>
          <w:ilvl w:val="0"/>
          <w:numId w:val="4"/>
        </w:numPr>
        <w:rPr>
          <w:rFonts w:cstheme="minorHAnsi"/>
          <w:szCs w:val="20"/>
        </w:rPr>
      </w:pPr>
      <w:r w:rsidRPr="005E3703">
        <w:rPr>
          <w:rFonts w:cstheme="minorHAnsi"/>
          <w:szCs w:val="20"/>
        </w:rPr>
        <w:t xml:space="preserve">Attend </w:t>
      </w:r>
      <w:r w:rsidR="00377500" w:rsidRPr="005E3703">
        <w:rPr>
          <w:rFonts w:cstheme="minorHAnsi"/>
          <w:szCs w:val="20"/>
        </w:rPr>
        <w:t>Transport Toolbox</w:t>
      </w:r>
      <w:r w:rsidRPr="005E3703">
        <w:rPr>
          <w:rFonts w:cstheme="minorHAnsi"/>
          <w:szCs w:val="20"/>
        </w:rPr>
        <w:t xml:space="preserve"> Meetings</w:t>
      </w:r>
      <w:r w:rsidR="00BD0757">
        <w:rPr>
          <w:rFonts w:cstheme="minorHAnsi"/>
          <w:szCs w:val="20"/>
        </w:rPr>
        <w:t>, OTML Operational meetings,</w:t>
      </w:r>
      <w:r w:rsidRPr="005E3703">
        <w:rPr>
          <w:rFonts w:cstheme="minorHAnsi"/>
          <w:szCs w:val="20"/>
        </w:rPr>
        <w:t xml:space="preserve"> and any other meetings as reasonably required by the Company.</w:t>
      </w:r>
    </w:p>
    <w:p w14:paraId="2D659C58" w14:textId="77777777" w:rsidR="0062615F" w:rsidRPr="005E3703" w:rsidRDefault="0062615F" w:rsidP="0092413F">
      <w:pPr>
        <w:pStyle w:val="NoSpacing"/>
        <w:rPr>
          <w:rFonts w:cstheme="minorHAnsi"/>
          <w:szCs w:val="20"/>
        </w:rPr>
      </w:pPr>
    </w:p>
    <w:p w14:paraId="2E2B9D75" w14:textId="737CA00B" w:rsidR="0062615F" w:rsidRPr="005E3703" w:rsidRDefault="0062615F" w:rsidP="00596593">
      <w:pPr>
        <w:pStyle w:val="NoSpacing"/>
        <w:numPr>
          <w:ilvl w:val="0"/>
          <w:numId w:val="7"/>
        </w:numPr>
        <w:rPr>
          <w:rFonts w:cstheme="minorHAnsi"/>
          <w:b/>
          <w:szCs w:val="20"/>
        </w:rPr>
      </w:pPr>
      <w:r w:rsidRPr="005E3703">
        <w:rPr>
          <w:rFonts w:cstheme="minorHAnsi"/>
          <w:b/>
          <w:szCs w:val="20"/>
        </w:rPr>
        <w:t>GENERAL</w:t>
      </w:r>
    </w:p>
    <w:p w14:paraId="6E451EC8" w14:textId="77777777" w:rsidR="004A7AB3" w:rsidRDefault="004A7AB3" w:rsidP="004A7AB3">
      <w:pPr>
        <w:pStyle w:val="NoSpacing"/>
        <w:numPr>
          <w:ilvl w:val="0"/>
          <w:numId w:val="49"/>
        </w:numPr>
      </w:pPr>
      <w:r w:rsidRPr="004A7AB3">
        <w:t>The Employee must perform all duties in accordance with Hi-Lift Company Ltd policies, procedures, Standard Operating Procedures (SOPs), and Workplace Health and Safety standards.</w:t>
      </w:r>
    </w:p>
    <w:p w14:paraId="2BABCD08" w14:textId="77777777" w:rsidR="004A7AB3" w:rsidRDefault="004A7AB3" w:rsidP="004A7AB3">
      <w:pPr>
        <w:pStyle w:val="NoSpacing"/>
        <w:numPr>
          <w:ilvl w:val="0"/>
          <w:numId w:val="49"/>
        </w:numPr>
      </w:pPr>
      <w:r w:rsidRPr="004A7AB3">
        <w:t>The Employee is responsible for ensuring OTML Depot operations are effectively managed, compliant, and delivered to the required operational and customer standards.</w:t>
      </w:r>
    </w:p>
    <w:p w14:paraId="767F8E53" w14:textId="77777777" w:rsidR="004A7AB3" w:rsidRDefault="004A7AB3" w:rsidP="004A7AB3">
      <w:pPr>
        <w:pStyle w:val="NoSpacing"/>
        <w:numPr>
          <w:ilvl w:val="0"/>
          <w:numId w:val="49"/>
        </w:numPr>
      </w:pPr>
      <w:r w:rsidRPr="004A7AB3">
        <w:t>The Employee must maintain confidentiality of all OTML client information, operational data, commercial information, and company records.</w:t>
      </w:r>
    </w:p>
    <w:p w14:paraId="58D394BE" w14:textId="16840349" w:rsidR="004A7AB3" w:rsidRPr="004A7AB3" w:rsidRDefault="004A7AB3" w:rsidP="004A7AB3">
      <w:pPr>
        <w:pStyle w:val="NoSpacing"/>
        <w:numPr>
          <w:ilvl w:val="0"/>
          <w:numId w:val="49"/>
        </w:numPr>
      </w:pPr>
      <w:r w:rsidRPr="004A7AB3">
        <w:t>The Company reserves the right to vary duties consistent with the Employee’s role, skills, and operational requirements.</w:t>
      </w:r>
    </w:p>
    <w:p w14:paraId="71E793E2" w14:textId="77777777" w:rsidR="00362652" w:rsidRDefault="00362652" w:rsidP="0092413F">
      <w:pPr>
        <w:pStyle w:val="NoSpacing"/>
        <w:rPr>
          <w:rFonts w:cstheme="minorHAnsi"/>
          <w:szCs w:val="20"/>
        </w:rPr>
      </w:pPr>
    </w:p>
    <w:p w14:paraId="617EC82E" w14:textId="77777777" w:rsidR="004A7AB3" w:rsidRDefault="004A7AB3" w:rsidP="0092413F">
      <w:pPr>
        <w:pStyle w:val="NoSpacing"/>
        <w:rPr>
          <w:rFonts w:cstheme="minorHAnsi"/>
          <w:szCs w:val="20"/>
        </w:rPr>
      </w:pPr>
    </w:p>
    <w:p w14:paraId="57D2838C" w14:textId="77777777" w:rsidR="004A7AB3" w:rsidRDefault="004A7AB3" w:rsidP="0092413F">
      <w:pPr>
        <w:pStyle w:val="NoSpacing"/>
        <w:rPr>
          <w:rFonts w:cstheme="minorHAnsi"/>
          <w:szCs w:val="20"/>
        </w:rPr>
      </w:pPr>
    </w:p>
    <w:p w14:paraId="420D6ED8" w14:textId="77777777" w:rsidR="004A7AB3" w:rsidRDefault="004A7AB3" w:rsidP="0092413F">
      <w:pPr>
        <w:pStyle w:val="NoSpacing"/>
        <w:rPr>
          <w:rFonts w:cstheme="minorHAnsi"/>
          <w:szCs w:val="20"/>
        </w:rPr>
      </w:pPr>
    </w:p>
    <w:p w14:paraId="18623E45" w14:textId="77777777" w:rsidR="004A7AB3" w:rsidRDefault="004A7AB3" w:rsidP="0092413F">
      <w:pPr>
        <w:pStyle w:val="NoSpacing"/>
        <w:rPr>
          <w:rFonts w:cstheme="minorHAnsi"/>
          <w:szCs w:val="20"/>
        </w:rPr>
      </w:pPr>
    </w:p>
    <w:p w14:paraId="0BFBA2D4" w14:textId="77777777" w:rsidR="004A7AB3" w:rsidRDefault="004A7AB3" w:rsidP="0092413F">
      <w:pPr>
        <w:pStyle w:val="NoSpacing"/>
        <w:rPr>
          <w:rFonts w:cstheme="minorHAnsi"/>
          <w:szCs w:val="20"/>
        </w:rPr>
      </w:pPr>
    </w:p>
    <w:p w14:paraId="4FA2569D" w14:textId="77777777" w:rsidR="004A7AB3" w:rsidRDefault="004A7AB3" w:rsidP="0092413F">
      <w:pPr>
        <w:pStyle w:val="NoSpacing"/>
        <w:rPr>
          <w:rFonts w:cstheme="minorHAnsi"/>
          <w:szCs w:val="20"/>
        </w:rPr>
      </w:pPr>
    </w:p>
    <w:p w14:paraId="21E19656" w14:textId="77777777" w:rsidR="004A7AB3" w:rsidRDefault="004A7AB3" w:rsidP="0092413F">
      <w:pPr>
        <w:pStyle w:val="NoSpacing"/>
        <w:rPr>
          <w:rFonts w:cstheme="minorHAnsi"/>
          <w:szCs w:val="20"/>
        </w:rPr>
      </w:pPr>
    </w:p>
    <w:p w14:paraId="665117CA" w14:textId="77777777" w:rsidR="004A7AB3" w:rsidRDefault="004A7AB3" w:rsidP="0092413F">
      <w:pPr>
        <w:pStyle w:val="NoSpacing"/>
        <w:rPr>
          <w:rFonts w:cstheme="minorHAnsi"/>
          <w:szCs w:val="20"/>
        </w:rPr>
      </w:pPr>
    </w:p>
    <w:p w14:paraId="500A8336" w14:textId="77777777" w:rsidR="004A7AB3" w:rsidRPr="005E3703" w:rsidRDefault="004A7AB3" w:rsidP="0092413F">
      <w:pPr>
        <w:pStyle w:val="NoSpacing"/>
        <w:rPr>
          <w:rFonts w:cstheme="minorHAnsi"/>
          <w:szCs w:val="20"/>
        </w:rPr>
      </w:pPr>
    </w:p>
    <w:p w14:paraId="6C6CEF54" w14:textId="024F93A8" w:rsidR="00566889" w:rsidRPr="005E3703" w:rsidRDefault="00566889" w:rsidP="00596593">
      <w:pPr>
        <w:pStyle w:val="NoSpacing"/>
        <w:numPr>
          <w:ilvl w:val="0"/>
          <w:numId w:val="7"/>
        </w:numPr>
        <w:rPr>
          <w:rFonts w:cstheme="minorHAnsi"/>
          <w:b/>
          <w:szCs w:val="20"/>
        </w:rPr>
      </w:pPr>
      <w:r w:rsidRPr="005E3703">
        <w:rPr>
          <w:rFonts w:cstheme="minorHAnsi"/>
          <w:b/>
          <w:szCs w:val="20"/>
        </w:rPr>
        <w:t>ACKNOWLEDGEMENT</w:t>
      </w:r>
    </w:p>
    <w:p w14:paraId="2A264AED" w14:textId="77777777" w:rsidR="00566889" w:rsidRPr="00F459BF" w:rsidRDefault="00566889" w:rsidP="0092413F">
      <w:pPr>
        <w:pStyle w:val="NoSpacing"/>
        <w:ind w:left="720"/>
        <w:rPr>
          <w:rFonts w:cstheme="minorHAnsi"/>
          <w:szCs w:val="20"/>
        </w:rPr>
      </w:pPr>
      <w:r w:rsidRPr="00F459BF">
        <w:rPr>
          <w:rFonts w:cstheme="minorHAnsi"/>
          <w:szCs w:val="20"/>
        </w:rPr>
        <w:t>By signing below, I confirm my acceptance of this Job Description and my commitment to carry out my duties to the best of my ability.</w:t>
      </w:r>
    </w:p>
    <w:p w14:paraId="1A151EAC" w14:textId="77777777" w:rsidR="00566889" w:rsidRDefault="00566889" w:rsidP="0092413F">
      <w:pPr>
        <w:pStyle w:val="NoSpacing"/>
        <w:spacing w:line="480" w:lineRule="auto"/>
        <w:rPr>
          <w:rFonts w:cstheme="minorHAnsi"/>
          <w:b/>
          <w:szCs w:val="20"/>
        </w:rPr>
      </w:pPr>
    </w:p>
    <w:p w14:paraId="644B58C9" w14:textId="77777777" w:rsidR="005E3703" w:rsidRDefault="005E3703" w:rsidP="0092413F">
      <w:pPr>
        <w:pStyle w:val="NoSpacing"/>
        <w:spacing w:line="480" w:lineRule="auto"/>
        <w:rPr>
          <w:rFonts w:cstheme="minorHAnsi"/>
          <w:b/>
          <w:szCs w:val="20"/>
        </w:rPr>
      </w:pPr>
    </w:p>
    <w:p w14:paraId="37466548" w14:textId="77777777" w:rsidR="00566889" w:rsidRPr="00F459BF" w:rsidRDefault="00566889" w:rsidP="005E3703">
      <w:pPr>
        <w:pStyle w:val="NoSpacing"/>
        <w:spacing w:line="480" w:lineRule="auto"/>
        <w:ind w:left="0"/>
        <w:rPr>
          <w:rFonts w:cstheme="minorHAnsi"/>
          <w:b/>
          <w:szCs w:val="20"/>
        </w:rPr>
      </w:pPr>
      <w:r w:rsidRPr="00F459BF">
        <w:rPr>
          <w:rFonts w:cstheme="minorHAnsi"/>
          <w:b/>
          <w:szCs w:val="20"/>
        </w:rPr>
        <w:t>EMPLOYEE DETAILS</w:t>
      </w:r>
      <w:r>
        <w:rPr>
          <w:rFonts w:cstheme="minorHAnsi"/>
          <w:b/>
          <w:szCs w:val="20"/>
        </w:rPr>
        <w:tab/>
      </w:r>
      <w:r>
        <w:rPr>
          <w:rFonts w:cstheme="minorHAnsi"/>
          <w:b/>
          <w:szCs w:val="20"/>
        </w:rPr>
        <w:tab/>
      </w:r>
      <w:r>
        <w:rPr>
          <w:rFonts w:cstheme="minorHAnsi"/>
          <w:b/>
          <w:szCs w:val="20"/>
        </w:rPr>
        <w:tab/>
      </w:r>
      <w:r>
        <w:rPr>
          <w:rFonts w:cstheme="minorHAnsi"/>
          <w:b/>
          <w:szCs w:val="20"/>
        </w:rPr>
        <w:tab/>
      </w:r>
      <w:r>
        <w:rPr>
          <w:rFonts w:cstheme="minorHAnsi"/>
          <w:b/>
          <w:szCs w:val="20"/>
        </w:rPr>
        <w:tab/>
      </w:r>
      <w:r w:rsidRPr="00F459BF">
        <w:rPr>
          <w:rFonts w:cstheme="minorHAnsi"/>
          <w:b/>
          <w:szCs w:val="20"/>
        </w:rPr>
        <w:t>FOR AND ON BEHALF OF HI-LIFT COMPANY LTD</w:t>
      </w:r>
    </w:p>
    <w:p w14:paraId="4A421B89" w14:textId="0A9EBF0D" w:rsidR="00CE0A2C" w:rsidRDefault="00566889" w:rsidP="005E3703">
      <w:pPr>
        <w:pStyle w:val="NoSpacing"/>
        <w:spacing w:line="480" w:lineRule="auto"/>
        <w:ind w:left="0"/>
        <w:rPr>
          <w:rFonts w:cstheme="minorHAnsi"/>
          <w:szCs w:val="20"/>
        </w:rPr>
      </w:pPr>
      <w:r w:rsidRPr="00F459BF">
        <w:rPr>
          <w:rFonts w:cstheme="minorHAnsi"/>
          <w:szCs w:val="20"/>
        </w:rPr>
        <w:t xml:space="preserve">Employee Name: </w:t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</w:rPr>
        <w:tab/>
      </w:r>
      <w:r w:rsidRPr="00F459BF">
        <w:rPr>
          <w:rFonts w:cstheme="minorHAnsi"/>
          <w:szCs w:val="20"/>
        </w:rPr>
        <w:t xml:space="preserve">Name: </w:t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5E3703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</w:rPr>
        <w:br/>
        <w:t xml:space="preserve">Position: </w:t>
      </w:r>
      <w:r w:rsidR="00350041" w:rsidRPr="00350041">
        <w:rPr>
          <w:rFonts w:cstheme="minorHAnsi"/>
          <w:szCs w:val="20"/>
          <w:lang w:val="en-AU"/>
        </w:rPr>
        <w:t xml:space="preserve">OTML </w:t>
      </w:r>
      <w:r w:rsidR="00BD0757">
        <w:rPr>
          <w:rFonts w:cstheme="minorHAnsi"/>
          <w:bCs/>
          <w:szCs w:val="20"/>
          <w:lang w:val="en-AU"/>
        </w:rPr>
        <w:t xml:space="preserve">Depot </w:t>
      </w:r>
      <w:r w:rsidR="004A7AB3">
        <w:rPr>
          <w:rFonts w:cstheme="minorHAnsi"/>
          <w:bCs/>
          <w:szCs w:val="20"/>
          <w:lang w:val="en-AU"/>
        </w:rPr>
        <w:t>Manager</w:t>
      </w:r>
      <w:bookmarkStart w:id="0" w:name="_GoBack"/>
      <w:bookmarkEnd w:id="0"/>
      <w:r w:rsidR="00910542">
        <w:rPr>
          <w:rFonts w:cstheme="minorHAnsi"/>
          <w:szCs w:val="20"/>
        </w:rPr>
        <w:tab/>
      </w:r>
      <w:r w:rsidR="00910542">
        <w:rPr>
          <w:rFonts w:cstheme="minorHAnsi"/>
          <w:szCs w:val="20"/>
        </w:rPr>
        <w:tab/>
      </w:r>
      <w:r w:rsidR="00350041">
        <w:rPr>
          <w:rFonts w:cstheme="minorHAnsi"/>
          <w:szCs w:val="20"/>
        </w:rPr>
        <w:tab/>
      </w:r>
      <w:r w:rsidR="00350041">
        <w:rPr>
          <w:rFonts w:cstheme="minorHAnsi"/>
          <w:szCs w:val="20"/>
        </w:rPr>
        <w:tab/>
      </w:r>
      <w:r w:rsidRPr="00F459BF">
        <w:rPr>
          <w:rFonts w:cstheme="minorHAnsi"/>
          <w:szCs w:val="20"/>
        </w:rPr>
        <w:t xml:space="preserve">Position: </w:t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5E3703">
        <w:rPr>
          <w:rFonts w:cstheme="minorHAnsi"/>
          <w:szCs w:val="20"/>
          <w:u w:val="single"/>
        </w:rPr>
        <w:tab/>
      </w:r>
    </w:p>
    <w:p w14:paraId="38BF8FB7" w14:textId="5C8137ED" w:rsidR="0062615F" w:rsidRPr="00CE0A2C" w:rsidRDefault="00566889" w:rsidP="005E3703">
      <w:pPr>
        <w:pStyle w:val="NoSpacing"/>
        <w:spacing w:line="480" w:lineRule="auto"/>
        <w:ind w:left="0"/>
        <w:rPr>
          <w:rFonts w:cstheme="minorHAnsi"/>
          <w:szCs w:val="20"/>
        </w:rPr>
      </w:pPr>
      <w:r w:rsidRPr="00F459BF">
        <w:rPr>
          <w:rFonts w:cstheme="minorHAnsi"/>
          <w:szCs w:val="20"/>
        </w:rPr>
        <w:t xml:space="preserve">Signature: </w:t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</w:rPr>
        <w:tab/>
      </w:r>
      <w:r w:rsidRPr="00F459BF">
        <w:rPr>
          <w:rFonts w:cstheme="minorHAnsi"/>
          <w:szCs w:val="20"/>
        </w:rPr>
        <w:t xml:space="preserve">Signature: </w:t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CE0A2C">
        <w:rPr>
          <w:rFonts w:cstheme="minorHAnsi"/>
          <w:szCs w:val="20"/>
          <w:u w:val="single"/>
        </w:rPr>
        <w:tab/>
      </w:r>
      <w:r w:rsidR="005E3703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</w:rPr>
        <w:br/>
        <w:t xml:space="preserve">Date: </w:t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 w:rsidRPr="00F459BF"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</w:rPr>
        <w:tab/>
      </w:r>
      <w:r w:rsidRPr="00F459BF">
        <w:rPr>
          <w:rFonts w:cstheme="minorHAnsi"/>
          <w:szCs w:val="20"/>
        </w:rPr>
        <w:t xml:space="preserve">Date: </w:t>
      </w:r>
      <w:r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  <w:u w:val="single"/>
        </w:rPr>
        <w:tab/>
      </w:r>
      <w:r>
        <w:rPr>
          <w:rFonts w:cstheme="minorHAnsi"/>
          <w:szCs w:val="20"/>
          <w:u w:val="single"/>
        </w:rPr>
        <w:tab/>
      </w:r>
    </w:p>
    <w:sectPr w:rsidR="0062615F" w:rsidRPr="00CE0A2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0034A" w14:textId="77777777" w:rsidR="001D6707" w:rsidRDefault="001D6707" w:rsidP="00BA6158">
      <w:r>
        <w:separator/>
      </w:r>
    </w:p>
  </w:endnote>
  <w:endnote w:type="continuationSeparator" w:id="0">
    <w:p w14:paraId="5782BBB3" w14:textId="77777777" w:rsidR="001D6707" w:rsidRDefault="001D6707" w:rsidP="00BA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02A2" w14:textId="2721F9E2" w:rsidR="00BA6158" w:rsidRPr="009E05DF" w:rsidRDefault="00EB47E9" w:rsidP="009E05DF">
    <w:pPr>
      <w:pStyle w:val="Foo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D7C26DF" wp14:editId="76097446">
          <wp:simplePos x="0" y="0"/>
          <wp:positionH relativeFrom="column">
            <wp:posOffset>-876300</wp:posOffset>
          </wp:positionH>
          <wp:positionV relativeFrom="paragraph">
            <wp:posOffset>-276225</wp:posOffset>
          </wp:positionV>
          <wp:extent cx="7563917" cy="76426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764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D401A" w14:textId="77777777" w:rsidR="001D6707" w:rsidRDefault="001D6707" w:rsidP="00BA6158">
      <w:r>
        <w:separator/>
      </w:r>
    </w:p>
  </w:footnote>
  <w:footnote w:type="continuationSeparator" w:id="0">
    <w:p w14:paraId="5E8F78E7" w14:textId="77777777" w:rsidR="001D6707" w:rsidRDefault="001D6707" w:rsidP="00BA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3C79" w14:textId="5661F6FF" w:rsidR="00BA6158" w:rsidRDefault="006672CB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B42B6B" wp14:editId="074D8854">
          <wp:simplePos x="0" y="0"/>
          <wp:positionH relativeFrom="margin">
            <wp:posOffset>-294640</wp:posOffset>
          </wp:positionH>
          <wp:positionV relativeFrom="paragraph">
            <wp:posOffset>4732655</wp:posOffset>
          </wp:positionV>
          <wp:extent cx="9399970" cy="7372295"/>
          <wp:effectExtent l="0" t="0" r="0" b="0"/>
          <wp:wrapNone/>
          <wp:docPr id="44095996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9970" cy="73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84F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74609B2" wp14:editId="33C6BBCB">
          <wp:simplePos x="0" y="0"/>
          <wp:positionH relativeFrom="margin">
            <wp:posOffset>-222250</wp:posOffset>
          </wp:positionH>
          <wp:positionV relativeFrom="paragraph">
            <wp:posOffset>-149225</wp:posOffset>
          </wp:positionV>
          <wp:extent cx="1279799" cy="435929"/>
          <wp:effectExtent l="0" t="0" r="0" b="2540"/>
          <wp:wrapNone/>
          <wp:docPr id="7612085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799" cy="43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9E9"/>
    <w:multiLevelType w:val="hybridMultilevel"/>
    <w:tmpl w:val="547C7F6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0C32F5"/>
    <w:multiLevelType w:val="hybridMultilevel"/>
    <w:tmpl w:val="1CB0D4C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9D38D7"/>
    <w:multiLevelType w:val="hybridMultilevel"/>
    <w:tmpl w:val="CA885EA6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F553C"/>
    <w:multiLevelType w:val="hybridMultilevel"/>
    <w:tmpl w:val="543E302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780A85"/>
    <w:multiLevelType w:val="hybridMultilevel"/>
    <w:tmpl w:val="98CAE19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A2E3024"/>
    <w:multiLevelType w:val="hybridMultilevel"/>
    <w:tmpl w:val="114E57BC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32B3B"/>
    <w:multiLevelType w:val="hybridMultilevel"/>
    <w:tmpl w:val="4218F49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F933B50"/>
    <w:multiLevelType w:val="hybridMultilevel"/>
    <w:tmpl w:val="7AD4A324"/>
    <w:lvl w:ilvl="0" w:tplc="7AD6C14C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23486"/>
    <w:multiLevelType w:val="hybridMultilevel"/>
    <w:tmpl w:val="D0223E84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113CE3"/>
    <w:multiLevelType w:val="hybridMultilevel"/>
    <w:tmpl w:val="FBAE0D5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AEF72F7"/>
    <w:multiLevelType w:val="hybridMultilevel"/>
    <w:tmpl w:val="5ED6CF5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1DE74B3"/>
    <w:multiLevelType w:val="hybridMultilevel"/>
    <w:tmpl w:val="6AB06F2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3984946"/>
    <w:multiLevelType w:val="hybridMultilevel"/>
    <w:tmpl w:val="783860BA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4896160"/>
    <w:multiLevelType w:val="hybridMultilevel"/>
    <w:tmpl w:val="E8DAA87A"/>
    <w:lvl w:ilvl="0" w:tplc="F75038E0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435E7D"/>
    <w:multiLevelType w:val="hybridMultilevel"/>
    <w:tmpl w:val="476C8EA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8FE4BC0"/>
    <w:multiLevelType w:val="hybridMultilevel"/>
    <w:tmpl w:val="6DD4C7D6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B034BA0"/>
    <w:multiLevelType w:val="hybridMultilevel"/>
    <w:tmpl w:val="15E8B6A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B3E2FFB"/>
    <w:multiLevelType w:val="hybridMultilevel"/>
    <w:tmpl w:val="C49AC62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BB460F8"/>
    <w:multiLevelType w:val="hybridMultilevel"/>
    <w:tmpl w:val="A9FCAA30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E6C2ACA"/>
    <w:multiLevelType w:val="hybridMultilevel"/>
    <w:tmpl w:val="62CED60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E954B67"/>
    <w:multiLevelType w:val="hybridMultilevel"/>
    <w:tmpl w:val="CBD2AE24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EDE38C3"/>
    <w:multiLevelType w:val="hybridMultilevel"/>
    <w:tmpl w:val="4F140146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51059D"/>
    <w:multiLevelType w:val="multilevel"/>
    <w:tmpl w:val="CAF82F72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>
    <w:nsid w:val="32510792"/>
    <w:multiLevelType w:val="hybridMultilevel"/>
    <w:tmpl w:val="2AF0B5B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3783919"/>
    <w:multiLevelType w:val="hybridMultilevel"/>
    <w:tmpl w:val="6E1A5FE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51C404F"/>
    <w:multiLevelType w:val="hybridMultilevel"/>
    <w:tmpl w:val="54ACB800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3C63C7"/>
    <w:multiLevelType w:val="hybridMultilevel"/>
    <w:tmpl w:val="FB4C5454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8AD7EFB"/>
    <w:multiLevelType w:val="hybridMultilevel"/>
    <w:tmpl w:val="90DA6B7C"/>
    <w:lvl w:ilvl="0" w:tplc="7D84CD9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DC5A3A"/>
    <w:multiLevelType w:val="hybridMultilevel"/>
    <w:tmpl w:val="525277F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20E4CD9"/>
    <w:multiLevelType w:val="hybridMultilevel"/>
    <w:tmpl w:val="D7FA351C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39C7C90"/>
    <w:multiLevelType w:val="hybridMultilevel"/>
    <w:tmpl w:val="045EE02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534203E"/>
    <w:multiLevelType w:val="hybridMultilevel"/>
    <w:tmpl w:val="4C7A3C8A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74260D4"/>
    <w:multiLevelType w:val="hybridMultilevel"/>
    <w:tmpl w:val="D4148CF6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4CFB7406"/>
    <w:multiLevelType w:val="hybridMultilevel"/>
    <w:tmpl w:val="B4F2265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>
    <w:nsid w:val="509103D8"/>
    <w:multiLevelType w:val="hybridMultilevel"/>
    <w:tmpl w:val="4622EAD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0D70275"/>
    <w:multiLevelType w:val="hybridMultilevel"/>
    <w:tmpl w:val="3AD0BCAE"/>
    <w:lvl w:ilvl="0" w:tplc="2BF2700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AD7B95"/>
    <w:multiLevelType w:val="hybridMultilevel"/>
    <w:tmpl w:val="B742DA7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DD91E26"/>
    <w:multiLevelType w:val="hybridMultilevel"/>
    <w:tmpl w:val="B3462974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0BB1E4F"/>
    <w:multiLevelType w:val="hybridMultilevel"/>
    <w:tmpl w:val="DE78252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9A110B2"/>
    <w:multiLevelType w:val="hybridMultilevel"/>
    <w:tmpl w:val="91480E98"/>
    <w:lvl w:ilvl="0" w:tplc="0988126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4A47E2"/>
    <w:multiLevelType w:val="hybridMultilevel"/>
    <w:tmpl w:val="C3960020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F6F4277"/>
    <w:multiLevelType w:val="hybridMultilevel"/>
    <w:tmpl w:val="B2061D50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C06EF3"/>
    <w:multiLevelType w:val="hybridMultilevel"/>
    <w:tmpl w:val="6B864D4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66B2F7F"/>
    <w:multiLevelType w:val="hybridMultilevel"/>
    <w:tmpl w:val="A440A7D6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77C26"/>
    <w:multiLevelType w:val="hybridMultilevel"/>
    <w:tmpl w:val="29608D94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B5D0082"/>
    <w:multiLevelType w:val="hybridMultilevel"/>
    <w:tmpl w:val="74D8E13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B943E7B"/>
    <w:multiLevelType w:val="hybridMultilevel"/>
    <w:tmpl w:val="576AD7F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C1F7B13"/>
    <w:multiLevelType w:val="hybridMultilevel"/>
    <w:tmpl w:val="DC228E5C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E013573"/>
    <w:multiLevelType w:val="hybridMultilevel"/>
    <w:tmpl w:val="59E29D9A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2"/>
  </w:num>
  <w:num w:numId="3">
    <w:abstractNumId w:val="33"/>
  </w:num>
  <w:num w:numId="4">
    <w:abstractNumId w:val="41"/>
  </w:num>
  <w:num w:numId="5">
    <w:abstractNumId w:val="27"/>
  </w:num>
  <w:num w:numId="6">
    <w:abstractNumId w:val="13"/>
  </w:num>
  <w:num w:numId="7">
    <w:abstractNumId w:val="7"/>
  </w:num>
  <w:num w:numId="8">
    <w:abstractNumId w:val="14"/>
  </w:num>
  <w:num w:numId="9">
    <w:abstractNumId w:val="2"/>
  </w:num>
  <w:num w:numId="10">
    <w:abstractNumId w:val="34"/>
  </w:num>
  <w:num w:numId="11">
    <w:abstractNumId w:val="37"/>
  </w:num>
  <w:num w:numId="12">
    <w:abstractNumId w:val="28"/>
  </w:num>
  <w:num w:numId="13">
    <w:abstractNumId w:val="6"/>
  </w:num>
  <w:num w:numId="14">
    <w:abstractNumId w:val="32"/>
  </w:num>
  <w:num w:numId="15">
    <w:abstractNumId w:val="45"/>
  </w:num>
  <w:num w:numId="16">
    <w:abstractNumId w:val="21"/>
  </w:num>
  <w:num w:numId="17">
    <w:abstractNumId w:val="9"/>
  </w:num>
  <w:num w:numId="18">
    <w:abstractNumId w:val="23"/>
  </w:num>
  <w:num w:numId="19">
    <w:abstractNumId w:val="44"/>
  </w:num>
  <w:num w:numId="20">
    <w:abstractNumId w:val="20"/>
  </w:num>
  <w:num w:numId="21">
    <w:abstractNumId w:val="0"/>
  </w:num>
  <w:num w:numId="22">
    <w:abstractNumId w:val="3"/>
  </w:num>
  <w:num w:numId="23">
    <w:abstractNumId w:val="26"/>
  </w:num>
  <w:num w:numId="24">
    <w:abstractNumId w:val="10"/>
  </w:num>
  <w:num w:numId="25">
    <w:abstractNumId w:val="8"/>
  </w:num>
  <w:num w:numId="26">
    <w:abstractNumId w:val="19"/>
  </w:num>
  <w:num w:numId="27">
    <w:abstractNumId w:val="31"/>
  </w:num>
  <w:num w:numId="28">
    <w:abstractNumId w:val="15"/>
  </w:num>
  <w:num w:numId="29">
    <w:abstractNumId w:val="36"/>
  </w:num>
  <w:num w:numId="30">
    <w:abstractNumId w:val="24"/>
  </w:num>
  <w:num w:numId="31">
    <w:abstractNumId w:val="47"/>
  </w:num>
  <w:num w:numId="32">
    <w:abstractNumId w:val="17"/>
  </w:num>
  <w:num w:numId="33">
    <w:abstractNumId w:val="29"/>
  </w:num>
  <w:num w:numId="34">
    <w:abstractNumId w:val="16"/>
  </w:num>
  <w:num w:numId="35">
    <w:abstractNumId w:val="30"/>
  </w:num>
  <w:num w:numId="36">
    <w:abstractNumId w:val="5"/>
  </w:num>
  <w:num w:numId="37">
    <w:abstractNumId w:val="1"/>
  </w:num>
  <w:num w:numId="38">
    <w:abstractNumId w:val="38"/>
  </w:num>
  <w:num w:numId="39">
    <w:abstractNumId w:val="12"/>
  </w:num>
  <w:num w:numId="40">
    <w:abstractNumId w:val="46"/>
  </w:num>
  <w:num w:numId="41">
    <w:abstractNumId w:val="48"/>
  </w:num>
  <w:num w:numId="42">
    <w:abstractNumId w:val="40"/>
  </w:num>
  <w:num w:numId="43">
    <w:abstractNumId w:val="4"/>
  </w:num>
  <w:num w:numId="44">
    <w:abstractNumId w:val="43"/>
  </w:num>
  <w:num w:numId="45">
    <w:abstractNumId w:val="11"/>
  </w:num>
  <w:num w:numId="46">
    <w:abstractNumId w:val="42"/>
  </w:num>
  <w:num w:numId="47">
    <w:abstractNumId w:val="18"/>
  </w:num>
  <w:num w:numId="48">
    <w:abstractNumId w:val="25"/>
  </w:num>
  <w:num w:numId="49">
    <w:abstractNumId w:val="3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8"/>
    <w:rsid w:val="00004526"/>
    <w:rsid w:val="00011A3C"/>
    <w:rsid w:val="00021C46"/>
    <w:rsid w:val="00026492"/>
    <w:rsid w:val="000272D9"/>
    <w:rsid w:val="00027FC7"/>
    <w:rsid w:val="00037F8C"/>
    <w:rsid w:val="00041FEA"/>
    <w:rsid w:val="00063CEF"/>
    <w:rsid w:val="00090657"/>
    <w:rsid w:val="000A0F51"/>
    <w:rsid w:val="000A3156"/>
    <w:rsid w:val="000A584F"/>
    <w:rsid w:val="000C73C4"/>
    <w:rsid w:val="000D5CA8"/>
    <w:rsid w:val="000E46C4"/>
    <w:rsid w:val="000F1543"/>
    <w:rsid w:val="001175F5"/>
    <w:rsid w:val="00124393"/>
    <w:rsid w:val="001304D7"/>
    <w:rsid w:val="001437E1"/>
    <w:rsid w:val="00191F15"/>
    <w:rsid w:val="001C024F"/>
    <w:rsid w:val="001D6707"/>
    <w:rsid w:val="001F5AE5"/>
    <w:rsid w:val="001F7A23"/>
    <w:rsid w:val="00222BDE"/>
    <w:rsid w:val="002665C0"/>
    <w:rsid w:val="0027472D"/>
    <w:rsid w:val="00276744"/>
    <w:rsid w:val="002B3454"/>
    <w:rsid w:val="002D5392"/>
    <w:rsid w:val="002D56A2"/>
    <w:rsid w:val="002E7A8B"/>
    <w:rsid w:val="00301918"/>
    <w:rsid w:val="003043FC"/>
    <w:rsid w:val="00305DA5"/>
    <w:rsid w:val="0030766B"/>
    <w:rsid w:val="0033127D"/>
    <w:rsid w:val="00335C9E"/>
    <w:rsid w:val="00350041"/>
    <w:rsid w:val="00353918"/>
    <w:rsid w:val="00355C4F"/>
    <w:rsid w:val="00361FCF"/>
    <w:rsid w:val="00362652"/>
    <w:rsid w:val="003676C8"/>
    <w:rsid w:val="00377500"/>
    <w:rsid w:val="0038358C"/>
    <w:rsid w:val="003911BF"/>
    <w:rsid w:val="003B327C"/>
    <w:rsid w:val="003B5E8D"/>
    <w:rsid w:val="003B5ECF"/>
    <w:rsid w:val="003B6F6F"/>
    <w:rsid w:val="003F694E"/>
    <w:rsid w:val="00400178"/>
    <w:rsid w:val="004350D2"/>
    <w:rsid w:val="0046712E"/>
    <w:rsid w:val="00484FA4"/>
    <w:rsid w:val="004862A2"/>
    <w:rsid w:val="004A7AB3"/>
    <w:rsid w:val="004B39B5"/>
    <w:rsid w:val="004C5714"/>
    <w:rsid w:val="004D0064"/>
    <w:rsid w:val="00503231"/>
    <w:rsid w:val="00531685"/>
    <w:rsid w:val="00546024"/>
    <w:rsid w:val="00555B1A"/>
    <w:rsid w:val="00560BE3"/>
    <w:rsid w:val="00562872"/>
    <w:rsid w:val="00566889"/>
    <w:rsid w:val="00577389"/>
    <w:rsid w:val="00596593"/>
    <w:rsid w:val="005E3703"/>
    <w:rsid w:val="005E56EB"/>
    <w:rsid w:val="005F2FBB"/>
    <w:rsid w:val="005F4A61"/>
    <w:rsid w:val="005F76EF"/>
    <w:rsid w:val="00613313"/>
    <w:rsid w:val="00625D01"/>
    <w:rsid w:val="0062615F"/>
    <w:rsid w:val="00632D2C"/>
    <w:rsid w:val="00650BA9"/>
    <w:rsid w:val="00652AEE"/>
    <w:rsid w:val="00660C76"/>
    <w:rsid w:val="00666AE2"/>
    <w:rsid w:val="006672CB"/>
    <w:rsid w:val="00674261"/>
    <w:rsid w:val="00674F90"/>
    <w:rsid w:val="006837A8"/>
    <w:rsid w:val="00687B49"/>
    <w:rsid w:val="006B78CA"/>
    <w:rsid w:val="006D01A2"/>
    <w:rsid w:val="006D0974"/>
    <w:rsid w:val="006F3FB1"/>
    <w:rsid w:val="007066DE"/>
    <w:rsid w:val="00715709"/>
    <w:rsid w:val="00727BF8"/>
    <w:rsid w:val="007367DC"/>
    <w:rsid w:val="007656A0"/>
    <w:rsid w:val="007671DC"/>
    <w:rsid w:val="0077450E"/>
    <w:rsid w:val="007B7305"/>
    <w:rsid w:val="007D2CB2"/>
    <w:rsid w:val="00850BA4"/>
    <w:rsid w:val="00894DB7"/>
    <w:rsid w:val="008A2A8F"/>
    <w:rsid w:val="008B63AD"/>
    <w:rsid w:val="008C76F5"/>
    <w:rsid w:val="008D0A90"/>
    <w:rsid w:val="008E36B0"/>
    <w:rsid w:val="00910542"/>
    <w:rsid w:val="00915881"/>
    <w:rsid w:val="0092413F"/>
    <w:rsid w:val="00974233"/>
    <w:rsid w:val="00980927"/>
    <w:rsid w:val="009831F8"/>
    <w:rsid w:val="009E05DF"/>
    <w:rsid w:val="009F0347"/>
    <w:rsid w:val="009F7FE3"/>
    <w:rsid w:val="00A15304"/>
    <w:rsid w:val="00A461D2"/>
    <w:rsid w:val="00A47482"/>
    <w:rsid w:val="00A55C9C"/>
    <w:rsid w:val="00A651A9"/>
    <w:rsid w:val="00A716F0"/>
    <w:rsid w:val="00A719B3"/>
    <w:rsid w:val="00A74F32"/>
    <w:rsid w:val="00A80D3E"/>
    <w:rsid w:val="00A90D21"/>
    <w:rsid w:val="00A91E0F"/>
    <w:rsid w:val="00A949F1"/>
    <w:rsid w:val="00AA4551"/>
    <w:rsid w:val="00AC050E"/>
    <w:rsid w:val="00AD3B80"/>
    <w:rsid w:val="00AE7825"/>
    <w:rsid w:val="00B16EBE"/>
    <w:rsid w:val="00B5792B"/>
    <w:rsid w:val="00B8230E"/>
    <w:rsid w:val="00BA6158"/>
    <w:rsid w:val="00BA71A9"/>
    <w:rsid w:val="00BB0DB8"/>
    <w:rsid w:val="00BD0757"/>
    <w:rsid w:val="00BF4BB4"/>
    <w:rsid w:val="00C02DF7"/>
    <w:rsid w:val="00C21F3D"/>
    <w:rsid w:val="00C24FDB"/>
    <w:rsid w:val="00C46CFE"/>
    <w:rsid w:val="00C776E4"/>
    <w:rsid w:val="00C81585"/>
    <w:rsid w:val="00C866C2"/>
    <w:rsid w:val="00CD01FB"/>
    <w:rsid w:val="00CE0A2C"/>
    <w:rsid w:val="00CE4C60"/>
    <w:rsid w:val="00D200B4"/>
    <w:rsid w:val="00D276A0"/>
    <w:rsid w:val="00D50C7D"/>
    <w:rsid w:val="00D75916"/>
    <w:rsid w:val="00DD1CE4"/>
    <w:rsid w:val="00DF5F39"/>
    <w:rsid w:val="00E00CC9"/>
    <w:rsid w:val="00E15692"/>
    <w:rsid w:val="00E25EC2"/>
    <w:rsid w:val="00E33073"/>
    <w:rsid w:val="00E414E0"/>
    <w:rsid w:val="00E82E2F"/>
    <w:rsid w:val="00E87434"/>
    <w:rsid w:val="00E94876"/>
    <w:rsid w:val="00EA3907"/>
    <w:rsid w:val="00EA3C66"/>
    <w:rsid w:val="00EB2203"/>
    <w:rsid w:val="00EB47E9"/>
    <w:rsid w:val="00EB70AD"/>
    <w:rsid w:val="00EC04FD"/>
    <w:rsid w:val="00EC5E4B"/>
    <w:rsid w:val="00EC71D6"/>
    <w:rsid w:val="00ED3797"/>
    <w:rsid w:val="00ED7AC5"/>
    <w:rsid w:val="00EE37F7"/>
    <w:rsid w:val="00EE3893"/>
    <w:rsid w:val="00EE6F48"/>
    <w:rsid w:val="00F013A1"/>
    <w:rsid w:val="00F13AC4"/>
    <w:rsid w:val="00F1784F"/>
    <w:rsid w:val="00F3103E"/>
    <w:rsid w:val="00F43612"/>
    <w:rsid w:val="00F9501F"/>
    <w:rsid w:val="00FB5AE4"/>
    <w:rsid w:val="00FC5E02"/>
    <w:rsid w:val="00FC6DB1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DC7C"/>
  <w15:chartTrackingRefBased/>
  <w15:docId w15:val="{D7A2FEA4-92C6-47A5-9004-550D297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58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15B90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15B90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15B90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4A5361" w:themeColor="text1" w:themeTint="D8"/>
      <w:kern w:val="2"/>
      <w:sz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4A5361" w:themeColor="text1" w:themeTint="D8"/>
      <w:kern w:val="2"/>
      <w:sz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58"/>
    <w:rPr>
      <w:rFonts w:asciiTheme="majorHAnsi" w:eastAsiaTheme="majorEastAsia" w:hAnsiTheme="majorHAnsi" w:cstheme="majorBidi"/>
      <w:color w:val="315B9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58"/>
    <w:rPr>
      <w:rFonts w:asciiTheme="majorHAnsi" w:eastAsiaTheme="majorEastAsia" w:hAnsiTheme="majorHAnsi" w:cstheme="majorBidi"/>
      <w:color w:val="315B9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58"/>
    <w:rPr>
      <w:rFonts w:eastAsiaTheme="majorEastAsia" w:cstheme="majorBidi"/>
      <w:color w:val="315B9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58"/>
    <w:rPr>
      <w:rFonts w:eastAsiaTheme="majorEastAsia" w:cstheme="majorBidi"/>
      <w:i/>
      <w:iCs/>
      <w:color w:val="315B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58"/>
    <w:rPr>
      <w:rFonts w:eastAsiaTheme="majorEastAsia" w:cstheme="majorBidi"/>
      <w:color w:val="315B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58"/>
    <w:rPr>
      <w:rFonts w:eastAsiaTheme="majorEastAsia" w:cstheme="majorBidi"/>
      <w:i/>
      <w:iCs/>
      <w:color w:val="6C79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58"/>
    <w:rPr>
      <w:rFonts w:eastAsiaTheme="majorEastAsia" w:cstheme="majorBidi"/>
      <w:color w:val="6C79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58"/>
    <w:rPr>
      <w:rFonts w:eastAsiaTheme="majorEastAsia" w:cstheme="majorBidi"/>
      <w:i/>
      <w:iCs/>
      <w:color w:val="4A536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58"/>
    <w:rPr>
      <w:rFonts w:eastAsiaTheme="majorEastAsia" w:cstheme="majorBidi"/>
      <w:color w:val="4A536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6C798D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158"/>
    <w:rPr>
      <w:rFonts w:eastAsiaTheme="majorEastAsia" w:cstheme="majorBidi"/>
      <w:color w:val="6C798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58"/>
    <w:pPr>
      <w:spacing w:before="160" w:after="160" w:line="259" w:lineRule="auto"/>
      <w:jc w:val="center"/>
    </w:pPr>
    <w:rPr>
      <w:rFonts w:asciiTheme="minorHAnsi" w:hAnsiTheme="minorHAnsi"/>
      <w:i/>
      <w:iCs/>
      <w:color w:val="5B6677" w:themeColor="text1" w:themeTint="BF"/>
      <w:kern w:val="2"/>
      <w:sz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158"/>
    <w:rPr>
      <w:i/>
      <w:iCs/>
      <w:color w:val="5B6677" w:themeColor="text1" w:themeTint="BF"/>
    </w:rPr>
  </w:style>
  <w:style w:type="paragraph" w:styleId="ListParagraph">
    <w:name w:val="List Paragraph"/>
    <w:basedOn w:val="Normal"/>
    <w:uiPriority w:val="34"/>
    <w:qFormat/>
    <w:rsid w:val="00BA6158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158"/>
    <w:rPr>
      <w:i/>
      <w:iCs/>
      <w:color w:val="315B9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58"/>
    <w:pPr>
      <w:pBdr>
        <w:top w:val="single" w:sz="4" w:space="10" w:color="315B90" w:themeColor="accent1" w:themeShade="BF"/>
        <w:bottom w:val="single" w:sz="4" w:space="10" w:color="315B90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58"/>
    <w:rPr>
      <w:i/>
      <w:iCs/>
      <w:color w:val="315B9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58"/>
    <w:rPr>
      <w:b/>
      <w:bCs/>
      <w:smallCaps/>
      <w:color w:val="315B9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A6158"/>
  </w:style>
  <w:style w:type="paragraph" w:styleId="Footer">
    <w:name w:val="footer"/>
    <w:basedOn w:val="Normal"/>
    <w:link w:val="Foot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6158"/>
  </w:style>
  <w:style w:type="paragraph" w:styleId="BodyText">
    <w:name w:val="Body Text"/>
    <w:basedOn w:val="NoSpacing"/>
    <w:link w:val="BodyTextChar"/>
    <w:uiPriority w:val="99"/>
    <w:unhideWhenUsed/>
    <w:rsid w:val="0092413F"/>
    <w:pPr>
      <w:spacing w:after="120" w:line="259" w:lineRule="auto"/>
    </w:pPr>
    <w:rPr>
      <w:kern w:val="2"/>
      <w:lang w:val="en-Z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92413F"/>
    <w:rPr>
      <w:sz w:val="20"/>
    </w:rPr>
  </w:style>
  <w:style w:type="character" w:styleId="Hyperlink">
    <w:name w:val="Hyperlink"/>
    <w:basedOn w:val="DefaultParagraphFont"/>
    <w:uiPriority w:val="99"/>
    <w:unhideWhenUsed/>
    <w:rsid w:val="00BA6158"/>
    <w:rPr>
      <w:color w:val="388E4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61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CE0A2C"/>
    <w:pPr>
      <w:spacing w:after="0" w:line="240" w:lineRule="auto"/>
      <w:ind w:left="709"/>
    </w:pPr>
    <w:rPr>
      <w:color w:val="636C70" w:themeColor="text2"/>
      <w:kern w:val="0"/>
      <w:sz w:val="2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CE0A2C"/>
    <w:rPr>
      <w:color w:val="636C70" w:themeColor="text2"/>
      <w:kern w:val="0"/>
      <w:sz w:val="2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D01A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773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i-Lift Colours">
      <a:dk1>
        <a:srgbClr val="30363F"/>
      </a:dk1>
      <a:lt1>
        <a:srgbClr val="F7F7F7"/>
      </a:lt1>
      <a:dk2>
        <a:srgbClr val="636C70"/>
      </a:dk2>
      <a:lt2>
        <a:srgbClr val="D0D5DD"/>
      </a:lt2>
      <a:accent1>
        <a:srgbClr val="447BBF"/>
      </a:accent1>
      <a:accent2>
        <a:srgbClr val="51B84D"/>
      </a:accent2>
      <a:accent3>
        <a:srgbClr val="1F6D37"/>
      </a:accent3>
      <a:accent4>
        <a:srgbClr val="3B55A5"/>
      </a:accent4>
      <a:accent5>
        <a:srgbClr val="3F68B2"/>
      </a:accent5>
      <a:accent6>
        <a:srgbClr val="EEEDF4"/>
      </a:accent6>
      <a:hlink>
        <a:srgbClr val="388E41"/>
      </a:hlink>
      <a:folHlink>
        <a:srgbClr val="95D3F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189A1DC33894DA2CE514885FA884C" ma:contentTypeVersion="0" ma:contentTypeDescription="Create a new document." ma:contentTypeScope="" ma:versionID="c2d28dcdf93da957c5cc562a66c045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535E8-9DEC-46F2-BC0C-D230E816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56C175-E12C-4FAB-BB9A-0EA3B165F8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82A34-96B6-4232-8FA9-A55DD5C41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64A5CB-B529-4CDF-BD5E-3377A14B1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Llewelyn Botha</dc:creator>
  <cp:keywords/>
  <dc:description/>
  <cp:lastModifiedBy>HR</cp:lastModifiedBy>
  <cp:revision>28</cp:revision>
  <dcterms:created xsi:type="dcterms:W3CDTF">2025-10-09T09:45:00Z</dcterms:created>
  <dcterms:modified xsi:type="dcterms:W3CDTF">2026-08-04T03:39:00Z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0x010100FD6189A1DC33894DA2CE514885FA884C</vt:lpwstr>
  </property>
</Properties>
</file>